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86473">
        <w:rPr>
          <w:sz w:val="28"/>
          <w:szCs w:val="28"/>
        </w:rPr>
        <w:t xml:space="preserve">Отчет по плану мероприятий по профилактике наркомании и токсикомании в сельском поселении </w:t>
      </w:r>
      <w:proofErr w:type="spellStart"/>
      <w:r w:rsidRPr="00F86473">
        <w:rPr>
          <w:sz w:val="28"/>
          <w:szCs w:val="28"/>
        </w:rPr>
        <w:t>Леузинский</w:t>
      </w:r>
      <w:proofErr w:type="spellEnd"/>
      <w:r w:rsidRPr="00F86473">
        <w:rPr>
          <w:sz w:val="28"/>
          <w:szCs w:val="28"/>
        </w:rPr>
        <w:t xml:space="preserve"> сельсовет муниципального района </w:t>
      </w:r>
      <w:proofErr w:type="spellStart"/>
      <w:r w:rsidRPr="00F86473">
        <w:rPr>
          <w:sz w:val="28"/>
          <w:szCs w:val="28"/>
        </w:rPr>
        <w:t>Кигинский</w:t>
      </w:r>
      <w:proofErr w:type="spellEnd"/>
      <w:r w:rsidRPr="00F86473">
        <w:rPr>
          <w:sz w:val="28"/>
          <w:szCs w:val="28"/>
        </w:rPr>
        <w:t xml:space="preserve"> район Республики Башкортостан  за 2017 год.</w:t>
      </w:r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 xml:space="preserve"> Сельское поселение </w:t>
      </w:r>
      <w:proofErr w:type="spellStart"/>
      <w:r w:rsidRPr="00F86473">
        <w:rPr>
          <w:sz w:val="28"/>
          <w:szCs w:val="28"/>
        </w:rPr>
        <w:t>Леузинский</w:t>
      </w:r>
      <w:proofErr w:type="spellEnd"/>
      <w:r w:rsidRPr="00F86473">
        <w:rPr>
          <w:sz w:val="28"/>
          <w:szCs w:val="28"/>
        </w:rPr>
        <w:t xml:space="preserve"> сельсовет состоит из 4 населенных пунктов —</w:t>
      </w:r>
      <w:proofErr w:type="spellStart"/>
      <w:r w:rsidRPr="00F86473">
        <w:rPr>
          <w:sz w:val="28"/>
          <w:szCs w:val="28"/>
        </w:rPr>
        <w:t>с</w:t>
      </w:r>
      <w:proofErr w:type="gramStart"/>
      <w:r w:rsidRPr="00F86473">
        <w:rPr>
          <w:sz w:val="28"/>
          <w:szCs w:val="28"/>
        </w:rPr>
        <w:t>.Л</w:t>
      </w:r>
      <w:proofErr w:type="gramEnd"/>
      <w:r w:rsidRPr="00F86473">
        <w:rPr>
          <w:sz w:val="28"/>
          <w:szCs w:val="28"/>
        </w:rPr>
        <w:t>еуза</w:t>
      </w:r>
      <w:proofErr w:type="spellEnd"/>
      <w:r w:rsidRPr="00F86473">
        <w:rPr>
          <w:sz w:val="28"/>
          <w:szCs w:val="28"/>
        </w:rPr>
        <w:t xml:space="preserve">, </w:t>
      </w:r>
      <w:proofErr w:type="spellStart"/>
      <w:r w:rsidRPr="00F86473">
        <w:rPr>
          <w:sz w:val="28"/>
          <w:szCs w:val="28"/>
        </w:rPr>
        <w:t>д.Кургашево</w:t>
      </w:r>
      <w:proofErr w:type="spellEnd"/>
      <w:r w:rsidRPr="00F86473">
        <w:rPr>
          <w:sz w:val="28"/>
          <w:szCs w:val="28"/>
        </w:rPr>
        <w:t xml:space="preserve">, д.Вязовка и </w:t>
      </w:r>
      <w:proofErr w:type="spellStart"/>
      <w:r w:rsidRPr="00F86473">
        <w:rPr>
          <w:sz w:val="28"/>
          <w:szCs w:val="28"/>
        </w:rPr>
        <w:t>д.Кисеик</w:t>
      </w:r>
      <w:proofErr w:type="spellEnd"/>
      <w:r w:rsidRPr="00F86473">
        <w:rPr>
          <w:sz w:val="28"/>
          <w:szCs w:val="28"/>
        </w:rPr>
        <w:t>, с численностью дворов 456  и численностью населения 1285 граждан.</w:t>
      </w:r>
      <w:r w:rsidRPr="00F86473">
        <w:rPr>
          <w:sz w:val="28"/>
          <w:szCs w:val="28"/>
        </w:rPr>
        <w:br/>
      </w:r>
      <w:proofErr w:type="gramStart"/>
      <w:r w:rsidRPr="00F86473">
        <w:rPr>
          <w:sz w:val="28"/>
          <w:szCs w:val="28"/>
        </w:rPr>
        <w:t>Для результативной работы по профилактике правонарушений с неблагополучными семьями, а также с несовершеннолетними привлечены:</w:t>
      </w:r>
      <w:proofErr w:type="gramEnd"/>
      <w:r w:rsidRPr="00F86473">
        <w:rPr>
          <w:sz w:val="28"/>
          <w:szCs w:val="28"/>
        </w:rPr>
        <w:t xml:space="preserve"> — МОБУ СОШ </w:t>
      </w:r>
      <w:proofErr w:type="spellStart"/>
      <w:r w:rsidRPr="00F86473">
        <w:rPr>
          <w:sz w:val="28"/>
          <w:szCs w:val="28"/>
        </w:rPr>
        <w:t>с</w:t>
      </w:r>
      <w:proofErr w:type="gramStart"/>
      <w:r w:rsidRPr="00F86473">
        <w:rPr>
          <w:sz w:val="28"/>
          <w:szCs w:val="28"/>
        </w:rPr>
        <w:t>.Л</w:t>
      </w:r>
      <w:proofErr w:type="gramEnd"/>
      <w:r w:rsidRPr="00F86473">
        <w:rPr>
          <w:sz w:val="28"/>
          <w:szCs w:val="28"/>
        </w:rPr>
        <w:t>еуза</w:t>
      </w:r>
      <w:proofErr w:type="spellEnd"/>
      <w:r w:rsidRPr="00F86473">
        <w:rPr>
          <w:sz w:val="28"/>
          <w:szCs w:val="28"/>
        </w:rPr>
        <w:t xml:space="preserve"> , МОБУ ООШ </w:t>
      </w:r>
      <w:proofErr w:type="spellStart"/>
      <w:r w:rsidRPr="00F86473">
        <w:rPr>
          <w:sz w:val="28"/>
          <w:szCs w:val="28"/>
        </w:rPr>
        <w:t>д.Кургашево</w:t>
      </w:r>
      <w:proofErr w:type="spellEnd"/>
      <w:r w:rsidRPr="00F86473">
        <w:rPr>
          <w:sz w:val="28"/>
          <w:szCs w:val="28"/>
        </w:rPr>
        <w:t>,   сельский дом культуры , сельская библиотека (</w:t>
      </w:r>
      <w:proofErr w:type="spellStart"/>
      <w:r w:rsidRPr="00F86473">
        <w:rPr>
          <w:sz w:val="28"/>
          <w:szCs w:val="28"/>
        </w:rPr>
        <w:t>с.Леуза</w:t>
      </w:r>
      <w:proofErr w:type="spellEnd"/>
      <w:r w:rsidRPr="00F86473">
        <w:rPr>
          <w:sz w:val="28"/>
          <w:szCs w:val="28"/>
        </w:rPr>
        <w:t>) , Совет Ветеранов</w:t>
      </w:r>
      <w:r w:rsidR="00F86473">
        <w:rPr>
          <w:sz w:val="28"/>
          <w:szCs w:val="28"/>
        </w:rPr>
        <w:t>, Женсовет</w:t>
      </w:r>
      <w:r w:rsidRPr="00F86473">
        <w:rPr>
          <w:sz w:val="28"/>
          <w:szCs w:val="28"/>
        </w:rPr>
        <w:t>.</w:t>
      </w:r>
      <w:r w:rsidRPr="00F86473">
        <w:rPr>
          <w:sz w:val="28"/>
          <w:szCs w:val="28"/>
        </w:rPr>
        <w:br/>
        <w:t>При администрации создан</w:t>
      </w:r>
      <w:r w:rsidR="00F86473">
        <w:rPr>
          <w:sz w:val="28"/>
          <w:szCs w:val="28"/>
        </w:rPr>
        <w:t xml:space="preserve"> </w:t>
      </w:r>
      <w:r w:rsidRPr="00F86473">
        <w:rPr>
          <w:sz w:val="28"/>
          <w:szCs w:val="28"/>
        </w:rPr>
        <w:t xml:space="preserve"> план мероприятий профилактики наркомании и токсикомании. </w:t>
      </w:r>
      <w:proofErr w:type="gramStart"/>
      <w:r w:rsidRPr="00F86473">
        <w:rPr>
          <w:sz w:val="28"/>
          <w:szCs w:val="28"/>
        </w:rPr>
        <w:t>В рамках данного плана в 2017 году проведены с</w:t>
      </w:r>
      <w:r w:rsidR="00492AAD" w:rsidRPr="00F86473">
        <w:rPr>
          <w:sz w:val="28"/>
          <w:szCs w:val="28"/>
        </w:rPr>
        <w:t>ледующие</w:t>
      </w:r>
      <w:r w:rsidR="00F86473">
        <w:rPr>
          <w:sz w:val="28"/>
          <w:szCs w:val="28"/>
        </w:rPr>
        <w:t xml:space="preserve"> мероприятия:</w:t>
      </w:r>
      <w:r w:rsidR="00F86473">
        <w:rPr>
          <w:sz w:val="28"/>
          <w:szCs w:val="28"/>
        </w:rPr>
        <w:br/>
        <w:t xml:space="preserve">проведен  семинар </w:t>
      </w:r>
      <w:r w:rsidR="00492AAD" w:rsidRPr="00F86473">
        <w:rPr>
          <w:sz w:val="28"/>
          <w:szCs w:val="28"/>
        </w:rPr>
        <w:t xml:space="preserve"> </w:t>
      </w:r>
      <w:r w:rsidRPr="00F86473">
        <w:rPr>
          <w:sz w:val="28"/>
          <w:szCs w:val="28"/>
        </w:rPr>
        <w:t>для ученического актива с участием инспектора по делам несовершеннолетних для учащихся 4−9 классов;</w:t>
      </w:r>
      <w:r w:rsidRPr="00F86473">
        <w:rPr>
          <w:sz w:val="28"/>
          <w:szCs w:val="28"/>
        </w:rPr>
        <w:br/>
        <w:t>обеспечена организация досуга, занятости, спортивно-оздоровительных и других мероприятий для населения за счет бюджетных и внебюджетных источников финансирования;</w:t>
      </w:r>
      <w:r w:rsidRPr="00F86473">
        <w:rPr>
          <w:sz w:val="28"/>
          <w:szCs w:val="28"/>
        </w:rPr>
        <w:br/>
        <w:t>организация профилактической работы с несовершеннолетними на</w:t>
      </w:r>
      <w:r w:rsidR="00F86473">
        <w:rPr>
          <w:sz w:val="28"/>
          <w:szCs w:val="28"/>
        </w:rPr>
        <w:t xml:space="preserve"> базе общеобразовательных школ </w:t>
      </w:r>
      <w:r w:rsidRPr="00F86473">
        <w:rPr>
          <w:sz w:val="28"/>
          <w:szCs w:val="28"/>
        </w:rPr>
        <w:t>— активную работу ведут депутаты сельского поселения.</w:t>
      </w:r>
      <w:proofErr w:type="gramEnd"/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 xml:space="preserve">В 2017 году на учете как неблагополучная семья состояло </w:t>
      </w:r>
      <w:r w:rsidR="00492AAD" w:rsidRPr="00F86473">
        <w:rPr>
          <w:sz w:val="28"/>
          <w:szCs w:val="28"/>
        </w:rPr>
        <w:t>12семей</w:t>
      </w:r>
      <w:proofErr w:type="gramStart"/>
      <w:r w:rsidRPr="00F86473">
        <w:rPr>
          <w:sz w:val="28"/>
          <w:szCs w:val="28"/>
        </w:rPr>
        <w:t xml:space="preserve"> .</w:t>
      </w:r>
      <w:proofErr w:type="gramEnd"/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 xml:space="preserve">В соответствии с планом работы по профилактике  наркомании и токсикомании при администрации сельского поселения </w:t>
      </w:r>
      <w:proofErr w:type="spellStart"/>
      <w:r w:rsidRPr="00F86473">
        <w:rPr>
          <w:sz w:val="28"/>
          <w:szCs w:val="28"/>
        </w:rPr>
        <w:t>Леузинский</w:t>
      </w:r>
      <w:proofErr w:type="spellEnd"/>
      <w:r w:rsidRPr="00F86473">
        <w:rPr>
          <w:sz w:val="28"/>
          <w:szCs w:val="28"/>
        </w:rPr>
        <w:t xml:space="preserve"> сельсовет на 2017-2018 год, администрацие</w:t>
      </w:r>
      <w:r w:rsidR="00492AAD" w:rsidRPr="00F86473">
        <w:rPr>
          <w:sz w:val="28"/>
          <w:szCs w:val="28"/>
        </w:rPr>
        <w:t xml:space="preserve">й сельского поселения: — ведется </w:t>
      </w:r>
      <w:r w:rsidRPr="00F86473">
        <w:rPr>
          <w:sz w:val="28"/>
          <w:szCs w:val="28"/>
        </w:rPr>
        <w:t xml:space="preserve">разъяснительная работа о вреде алкоголизма, наркомании, </w:t>
      </w:r>
      <w:proofErr w:type="spellStart"/>
      <w:r w:rsidRPr="00F86473">
        <w:rPr>
          <w:sz w:val="28"/>
          <w:szCs w:val="28"/>
        </w:rPr>
        <w:t>табакоку</w:t>
      </w:r>
      <w:r w:rsidR="00492AAD" w:rsidRPr="00F86473">
        <w:rPr>
          <w:sz w:val="28"/>
          <w:szCs w:val="28"/>
        </w:rPr>
        <w:t>рения</w:t>
      </w:r>
      <w:proofErr w:type="spellEnd"/>
      <w:r w:rsidR="00492AAD" w:rsidRPr="00F86473">
        <w:rPr>
          <w:sz w:val="28"/>
          <w:szCs w:val="28"/>
        </w:rPr>
        <w:t>, для чего организовываются</w:t>
      </w:r>
      <w:r w:rsidRPr="00F86473">
        <w:rPr>
          <w:sz w:val="28"/>
          <w:szCs w:val="28"/>
        </w:rPr>
        <w:t xml:space="preserve"> круглые столы, диспуты, беседы, вечера; — совместно с участковым уполномоченным полиции было организовано ведение профилактической работы среди граждан, состоящих на учете в ОВД (ранее судимые, </w:t>
      </w:r>
      <w:proofErr w:type="gramStart"/>
      <w:r w:rsidRPr="00F86473">
        <w:rPr>
          <w:sz w:val="28"/>
          <w:szCs w:val="28"/>
        </w:rPr>
        <w:t>условно-осужденные</w:t>
      </w:r>
      <w:proofErr w:type="gramEnd"/>
      <w:r w:rsidRPr="00F86473">
        <w:rPr>
          <w:sz w:val="28"/>
          <w:szCs w:val="28"/>
        </w:rPr>
        <w:t>, условно-досрочно освобожденные) — уточнение списков, посещение на дому, обследование жилищно-бытовых условий; — были посещены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 и несовершеннолетних детей в социально-опасном положении, а также с целью проведения бесед о вреде алкоголя, курения и употребления наркотических средств; — были проведены беседы с жителями поселения, имеющими несовершеннолетних детей, о соблюдении мер по защите детей от факторов, негативно влияющих на их физическое, интеллектуальное, психическое и нравственное развитие — совместно с участковым уполномоченным полиции проводилась организация и координация работ общественных организаций правоохранительной направленности по обеспечению правопорядка и общественной безопасности на улицах и в других общественных местах</w:t>
      </w:r>
      <w:proofErr w:type="gramStart"/>
      <w:r w:rsidRPr="00F86473">
        <w:rPr>
          <w:sz w:val="28"/>
          <w:szCs w:val="28"/>
        </w:rPr>
        <w:t xml:space="preserve"> </w:t>
      </w:r>
      <w:r w:rsidR="00492AAD" w:rsidRPr="00F86473">
        <w:rPr>
          <w:sz w:val="28"/>
          <w:szCs w:val="28"/>
        </w:rPr>
        <w:t>;</w:t>
      </w:r>
      <w:proofErr w:type="gramEnd"/>
      <w:r w:rsidR="00492AAD" w:rsidRPr="00F86473">
        <w:rPr>
          <w:sz w:val="28"/>
          <w:szCs w:val="28"/>
        </w:rPr>
        <w:t xml:space="preserve"> проведены профилактические</w:t>
      </w:r>
      <w:r w:rsidRPr="00F86473">
        <w:rPr>
          <w:sz w:val="28"/>
          <w:szCs w:val="28"/>
        </w:rPr>
        <w:t xml:space="preserve"> беседы в школах, </w:t>
      </w:r>
      <w:r w:rsidRPr="00F86473">
        <w:rPr>
          <w:sz w:val="28"/>
          <w:szCs w:val="28"/>
        </w:rPr>
        <w:lastRenderedPageBreak/>
        <w:t>организованы дежурства участковым уполномоченным совместно с главой  сельского поселения во время проведения культурно-зрелищных, спортивных, общественно- политических мероприятий с массовым пребыванием людей; — проводилась организация дежурства ответственных лиц администрации, работников учреждений культуры во время проведения культурно-зрелищных, спортивных, общественно- политических мероприятий с массовым пребыванием людей; — совместно с участковым уполномоченным полиции проводились рейды во время проведения культурно-зрелищных, спортивных, общественно- политических мероприятий с массовым пребыванием людей.</w:t>
      </w:r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>В работе с неблагополуч</w:t>
      </w:r>
      <w:r w:rsidR="00F86473">
        <w:rPr>
          <w:sz w:val="28"/>
          <w:szCs w:val="28"/>
        </w:rPr>
        <w:t xml:space="preserve">ными семьями администрация </w:t>
      </w:r>
      <w:r w:rsidRPr="00F86473">
        <w:rPr>
          <w:sz w:val="28"/>
          <w:szCs w:val="28"/>
        </w:rPr>
        <w:t xml:space="preserve">опирается на учреждения культуры, МОБУ СОШ, медработников, на депутатов сельского поселения: — совместно с представителями  администрации и МОБУ СОШ </w:t>
      </w:r>
      <w:proofErr w:type="spellStart"/>
      <w:r w:rsidRPr="00F86473">
        <w:rPr>
          <w:sz w:val="28"/>
          <w:szCs w:val="28"/>
        </w:rPr>
        <w:t>с</w:t>
      </w:r>
      <w:proofErr w:type="gramStart"/>
      <w:r w:rsidRPr="00F86473">
        <w:rPr>
          <w:sz w:val="28"/>
          <w:szCs w:val="28"/>
        </w:rPr>
        <w:t>.Л</w:t>
      </w:r>
      <w:proofErr w:type="gramEnd"/>
      <w:r w:rsidRPr="00F86473">
        <w:rPr>
          <w:sz w:val="28"/>
          <w:szCs w:val="28"/>
        </w:rPr>
        <w:t>еуза</w:t>
      </w:r>
      <w:proofErr w:type="spellEnd"/>
      <w:r w:rsidRPr="00F86473">
        <w:rPr>
          <w:sz w:val="28"/>
          <w:szCs w:val="28"/>
        </w:rPr>
        <w:t xml:space="preserve"> в 2017 году  было обследовано — </w:t>
      </w:r>
      <w:r w:rsidR="008B23BB" w:rsidRPr="00F86473">
        <w:rPr>
          <w:sz w:val="28"/>
          <w:szCs w:val="28"/>
        </w:rPr>
        <w:t>6 семей</w:t>
      </w:r>
      <w:r w:rsidRPr="00F86473">
        <w:rPr>
          <w:sz w:val="28"/>
          <w:szCs w:val="28"/>
        </w:rPr>
        <w:t xml:space="preserve">; — совместно с депутатами Совета сельского поселения  было обследовано — </w:t>
      </w:r>
      <w:r w:rsidR="008B23BB" w:rsidRPr="00F86473">
        <w:rPr>
          <w:sz w:val="28"/>
          <w:szCs w:val="28"/>
        </w:rPr>
        <w:t>2семьи</w:t>
      </w:r>
      <w:r w:rsidRPr="00F86473">
        <w:rPr>
          <w:sz w:val="28"/>
          <w:szCs w:val="28"/>
        </w:rPr>
        <w:t>.</w:t>
      </w:r>
      <w:r w:rsidRPr="00F86473">
        <w:rPr>
          <w:sz w:val="28"/>
          <w:szCs w:val="28"/>
        </w:rPr>
        <w:br/>
        <w:t>Администрация тесно сотрудничает с правоохранительными органами</w:t>
      </w:r>
      <w:proofErr w:type="gramStart"/>
      <w:r w:rsidRPr="00F86473">
        <w:rPr>
          <w:sz w:val="28"/>
          <w:szCs w:val="28"/>
        </w:rPr>
        <w:t xml:space="preserve"> .</w:t>
      </w:r>
      <w:proofErr w:type="gramEnd"/>
      <w:r w:rsidRPr="00F86473">
        <w:rPr>
          <w:sz w:val="28"/>
          <w:szCs w:val="28"/>
        </w:rPr>
        <w:br/>
        <w:t>Ежемесячно Администрацией во избежание случаев возникновения пожаров проводятся проверки противопожарного состояния жилых домов, надворных построек жителей в населенных пунктах сельского поселения, в том числе жилых домов неблагополучных семей, одиноких пожилых людей и многодетных семей по поселению.</w:t>
      </w:r>
      <w:r w:rsidRPr="00F86473">
        <w:rPr>
          <w:sz w:val="28"/>
          <w:szCs w:val="28"/>
        </w:rPr>
        <w:br/>
        <w:t>Учреждениями культуры сельского поселения с целью профилактики правонарушений в сельском поселении, а также с целью привлечения жителей сельского поселения к здоровому образу жизни были проведены:</w:t>
      </w:r>
      <w:r w:rsidRPr="00F86473">
        <w:rPr>
          <w:sz w:val="28"/>
          <w:szCs w:val="28"/>
        </w:rPr>
        <w:br/>
      </w:r>
      <w:proofErr w:type="gramStart"/>
      <w:r w:rsidR="008B23BB" w:rsidRPr="00F86473">
        <w:rPr>
          <w:sz w:val="28"/>
          <w:szCs w:val="28"/>
        </w:rPr>
        <w:t>«Чтобы не было беды»- беседа</w:t>
      </w:r>
      <w:r w:rsidRPr="00F86473">
        <w:rPr>
          <w:sz w:val="28"/>
          <w:szCs w:val="28"/>
        </w:rPr>
        <w:br/>
        <w:t>«Все равны перед законом»- час открытого разговора</w:t>
      </w:r>
      <w:r w:rsidRPr="00F86473">
        <w:rPr>
          <w:sz w:val="28"/>
          <w:szCs w:val="28"/>
        </w:rPr>
        <w:br/>
        <w:t>«Наркомания — путь в никуда»- обзор</w:t>
      </w:r>
      <w:r w:rsidRPr="00F86473">
        <w:rPr>
          <w:sz w:val="28"/>
          <w:szCs w:val="28"/>
        </w:rPr>
        <w:br/>
        <w:t>«Жизнь без</w:t>
      </w:r>
      <w:r w:rsidR="008B23BB" w:rsidRPr="00F86473">
        <w:rPr>
          <w:sz w:val="28"/>
          <w:szCs w:val="28"/>
        </w:rPr>
        <w:t xml:space="preserve"> сигарет и алкоголя»- дискуссия</w:t>
      </w:r>
      <w:r w:rsidRPr="00F86473">
        <w:rPr>
          <w:sz w:val="28"/>
          <w:szCs w:val="28"/>
        </w:rPr>
        <w:br/>
        <w:t>«Мы сил</w:t>
      </w:r>
      <w:r w:rsidR="008B23BB" w:rsidRPr="00F86473">
        <w:rPr>
          <w:sz w:val="28"/>
          <w:szCs w:val="28"/>
        </w:rPr>
        <w:t>ьные, ловкие, быстрые» — турнир</w:t>
      </w:r>
      <w:r w:rsidRPr="00F86473">
        <w:rPr>
          <w:sz w:val="28"/>
          <w:szCs w:val="28"/>
        </w:rPr>
        <w:br/>
        <w:t>«Мы против наркотиков» — дружеская встреча по футболу</w:t>
      </w:r>
      <w:r w:rsidRPr="00F86473">
        <w:rPr>
          <w:sz w:val="28"/>
          <w:szCs w:val="28"/>
        </w:rPr>
        <w:br/>
        <w:t>«Долой дурные привычки»- беседа</w:t>
      </w:r>
      <w:r w:rsidRPr="00F86473">
        <w:rPr>
          <w:sz w:val="28"/>
          <w:szCs w:val="28"/>
        </w:rPr>
        <w:br/>
        <w:t>«Что такое алкоголь» — беседа</w:t>
      </w:r>
      <w:r w:rsidRPr="00F86473">
        <w:rPr>
          <w:sz w:val="28"/>
          <w:szCs w:val="28"/>
        </w:rPr>
        <w:br/>
        <w:t>«Молодые годы» —</w:t>
      </w:r>
      <w:r w:rsidR="00F86473" w:rsidRPr="00F86473">
        <w:rPr>
          <w:sz w:val="28"/>
          <w:szCs w:val="28"/>
        </w:rPr>
        <w:t xml:space="preserve"> дружеская встреча по теннису</w:t>
      </w:r>
      <w:r w:rsidRPr="00F86473">
        <w:rPr>
          <w:sz w:val="28"/>
          <w:szCs w:val="28"/>
        </w:rPr>
        <w:br/>
        <w:t>«Дети и вредные привычки» — беседа диспут</w:t>
      </w:r>
      <w:r w:rsidRPr="00F86473">
        <w:rPr>
          <w:sz w:val="28"/>
          <w:szCs w:val="28"/>
        </w:rPr>
        <w:br/>
        <w:t>«Сигареты, алкоголь и подростки» — беседа</w:t>
      </w:r>
      <w:proofErr w:type="gramEnd"/>
      <w:r w:rsidRPr="00F86473">
        <w:rPr>
          <w:sz w:val="28"/>
          <w:szCs w:val="28"/>
        </w:rPr>
        <w:t> — дискуссия</w:t>
      </w:r>
      <w:r w:rsidRPr="00F86473">
        <w:rPr>
          <w:sz w:val="28"/>
          <w:szCs w:val="28"/>
        </w:rPr>
        <w:br/>
        <w:t>«Наркотики — жизнь во мгле» — беседа</w:t>
      </w:r>
      <w:r w:rsidRPr="00F86473">
        <w:rPr>
          <w:sz w:val="28"/>
          <w:szCs w:val="28"/>
        </w:rPr>
        <w:br/>
        <w:t>«Я выбираю спорт</w:t>
      </w:r>
      <w:r w:rsidR="00F86473" w:rsidRPr="00F86473">
        <w:rPr>
          <w:sz w:val="28"/>
          <w:szCs w:val="28"/>
        </w:rPr>
        <w:t>» — дружеская встреча по шашкам</w:t>
      </w:r>
      <w:proofErr w:type="gramStart"/>
      <w:r w:rsidRPr="00F86473">
        <w:rPr>
          <w:sz w:val="28"/>
          <w:szCs w:val="28"/>
        </w:rPr>
        <w:br/>
        <w:t>С</w:t>
      </w:r>
      <w:proofErr w:type="gramEnd"/>
      <w:r w:rsidRPr="00F86473">
        <w:rPr>
          <w:sz w:val="28"/>
          <w:szCs w:val="28"/>
        </w:rPr>
        <w:t>пособствовала профилактике наркомании и токсикомании работа раз</w:t>
      </w:r>
      <w:r w:rsidR="00AA0015">
        <w:rPr>
          <w:sz w:val="28"/>
          <w:szCs w:val="28"/>
        </w:rPr>
        <w:t xml:space="preserve">личных кружков в </w:t>
      </w:r>
      <w:proofErr w:type="spellStart"/>
      <w:r w:rsidR="00AA0015">
        <w:rPr>
          <w:sz w:val="28"/>
          <w:szCs w:val="28"/>
        </w:rPr>
        <w:t>Леузинском</w:t>
      </w:r>
      <w:proofErr w:type="spellEnd"/>
      <w:r w:rsidR="00AA0015">
        <w:rPr>
          <w:sz w:val="28"/>
          <w:szCs w:val="28"/>
        </w:rPr>
        <w:t xml:space="preserve"> СДК</w:t>
      </w:r>
      <w:r w:rsidRPr="00F86473">
        <w:rPr>
          <w:sz w:val="28"/>
          <w:szCs w:val="28"/>
        </w:rPr>
        <w:t>.</w:t>
      </w:r>
    </w:p>
    <w:p w:rsidR="006D6F87" w:rsidRPr="00F86473" w:rsidRDefault="00AA0015" w:rsidP="006D6F87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6D6F87" w:rsidRPr="00F86473">
        <w:rPr>
          <w:sz w:val="28"/>
          <w:szCs w:val="28"/>
        </w:rPr>
        <w:t>ри администрации сельского поселения проведены заседания:</w:t>
      </w:r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 xml:space="preserve">1. № 01 от </w:t>
      </w:r>
      <w:r w:rsidR="00F86473" w:rsidRPr="00F86473">
        <w:rPr>
          <w:sz w:val="28"/>
          <w:szCs w:val="28"/>
        </w:rPr>
        <w:t>03 июл</w:t>
      </w:r>
      <w:r w:rsidRPr="00F86473">
        <w:rPr>
          <w:sz w:val="28"/>
          <w:szCs w:val="28"/>
        </w:rPr>
        <w:t>я 2017г.</w:t>
      </w:r>
      <w:r w:rsidRPr="00F86473">
        <w:rPr>
          <w:sz w:val="28"/>
          <w:szCs w:val="28"/>
        </w:rPr>
        <w:br/>
        <w:t>Повестка дня:</w:t>
      </w:r>
      <w:r w:rsidRPr="00F86473">
        <w:rPr>
          <w:sz w:val="28"/>
          <w:szCs w:val="28"/>
        </w:rPr>
        <w:br/>
        <w:t xml:space="preserve">1. Об утверждении плана </w:t>
      </w:r>
      <w:proofErr w:type="spellStart"/>
      <w:r w:rsidR="00AA0015">
        <w:rPr>
          <w:sz w:val="28"/>
          <w:szCs w:val="28"/>
        </w:rPr>
        <w:t>антинаркотических</w:t>
      </w:r>
      <w:proofErr w:type="spellEnd"/>
      <w:r w:rsidR="00AA0015">
        <w:rPr>
          <w:sz w:val="28"/>
          <w:szCs w:val="28"/>
        </w:rPr>
        <w:t xml:space="preserve"> мероприятий на территории </w:t>
      </w:r>
      <w:r w:rsidR="00AA0015">
        <w:rPr>
          <w:sz w:val="28"/>
          <w:szCs w:val="28"/>
        </w:rPr>
        <w:lastRenderedPageBreak/>
        <w:t xml:space="preserve">сельского поселения </w:t>
      </w:r>
      <w:r w:rsidR="00F86473" w:rsidRPr="00F86473">
        <w:rPr>
          <w:sz w:val="28"/>
          <w:szCs w:val="28"/>
        </w:rPr>
        <w:t>на 2017год.</w:t>
      </w:r>
      <w:r w:rsidRPr="00F86473">
        <w:rPr>
          <w:sz w:val="28"/>
          <w:szCs w:val="28"/>
        </w:rPr>
        <w:br/>
      </w:r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>2. № 02 от 28</w:t>
      </w:r>
      <w:r w:rsidR="00F86473" w:rsidRPr="00F86473">
        <w:rPr>
          <w:sz w:val="28"/>
          <w:szCs w:val="28"/>
        </w:rPr>
        <w:t xml:space="preserve"> декабря</w:t>
      </w:r>
      <w:r w:rsidRPr="00F86473">
        <w:rPr>
          <w:sz w:val="28"/>
          <w:szCs w:val="28"/>
        </w:rPr>
        <w:t xml:space="preserve"> 2017 г.</w:t>
      </w:r>
      <w:r w:rsidRPr="00F86473">
        <w:rPr>
          <w:sz w:val="28"/>
          <w:szCs w:val="28"/>
        </w:rPr>
        <w:br/>
        <w:t>Повестка дня:</w:t>
      </w:r>
      <w:r w:rsidRPr="00F86473">
        <w:rPr>
          <w:sz w:val="28"/>
          <w:szCs w:val="28"/>
        </w:rPr>
        <w:br/>
        <w:t>1. О закреплении депутатов сельского поселения за неблагополучными семьями сельского поселения, где воспитываются несовершеннолетние дети.</w:t>
      </w:r>
      <w:r w:rsidRPr="00F86473">
        <w:rPr>
          <w:sz w:val="28"/>
          <w:szCs w:val="28"/>
        </w:rPr>
        <w:br/>
      </w:r>
    </w:p>
    <w:p w:rsidR="00AA0015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>В апреле текущего года планируется провести собрание граждан по профилактике наркомании и токсикомании в поселении</w:t>
      </w:r>
      <w:r w:rsidR="00AA0015">
        <w:rPr>
          <w:sz w:val="28"/>
          <w:szCs w:val="28"/>
        </w:rPr>
        <w:t xml:space="preserve">, по пожарной безопасности и </w:t>
      </w:r>
      <w:r w:rsidRPr="00F86473">
        <w:rPr>
          <w:sz w:val="28"/>
          <w:szCs w:val="28"/>
        </w:rPr>
        <w:t xml:space="preserve"> </w:t>
      </w:r>
      <w:r w:rsidR="00AA0015">
        <w:rPr>
          <w:sz w:val="28"/>
          <w:szCs w:val="28"/>
        </w:rPr>
        <w:t xml:space="preserve"> профилактике терроризма и экстремизма.</w:t>
      </w:r>
    </w:p>
    <w:p w:rsidR="00AA0015" w:rsidRDefault="00AA0015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015" w:rsidRDefault="00AA0015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 xml:space="preserve">Глава  сельского  поселения                            Т.С. </w:t>
      </w:r>
      <w:proofErr w:type="spellStart"/>
      <w:r w:rsidRPr="00F86473">
        <w:rPr>
          <w:sz w:val="28"/>
          <w:szCs w:val="28"/>
        </w:rPr>
        <w:t>Ахметьянов</w:t>
      </w:r>
      <w:proofErr w:type="spellEnd"/>
    </w:p>
    <w:p w:rsidR="00F86473" w:rsidRPr="00F86473" w:rsidRDefault="00F86473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>Исп.:</w:t>
      </w:r>
      <w:r w:rsidRPr="00F86473">
        <w:rPr>
          <w:sz w:val="28"/>
          <w:szCs w:val="28"/>
        </w:rPr>
        <w:br/>
        <w:t>управляющий делами      Курочкина Е.Г.</w:t>
      </w:r>
    </w:p>
    <w:p w:rsidR="00B33D07" w:rsidRPr="006D6F87" w:rsidRDefault="00B33D07" w:rsidP="006D6F87">
      <w:pPr>
        <w:rPr>
          <w:rFonts w:ascii="Times New Roman" w:hAnsi="Times New Roman" w:cs="Times New Roman"/>
        </w:rPr>
      </w:pPr>
    </w:p>
    <w:sectPr w:rsidR="00B33D07" w:rsidRPr="006D6F87" w:rsidSect="006D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E76"/>
    <w:rsid w:val="00110C4E"/>
    <w:rsid w:val="002F3E76"/>
    <w:rsid w:val="00492AAD"/>
    <w:rsid w:val="006D6F87"/>
    <w:rsid w:val="008B23BB"/>
    <w:rsid w:val="00AA0015"/>
    <w:rsid w:val="00B33D07"/>
    <w:rsid w:val="00F8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F3E7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F3E7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D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2018-02-28T04:48:00Z</cp:lastPrinted>
  <dcterms:created xsi:type="dcterms:W3CDTF">2018-02-27T14:49:00Z</dcterms:created>
  <dcterms:modified xsi:type="dcterms:W3CDTF">2018-02-28T04:48:00Z</dcterms:modified>
</cp:coreProperties>
</file>